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A75D" w14:textId="5708A861" w:rsidR="005F05AF" w:rsidRPr="003678C9" w:rsidRDefault="003A68D4" w:rsidP="004958A1">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2B90FEB">
        <w:rPr>
          <w:rFonts w:ascii="Arial" w:eastAsia="Times New Roman" w:hAnsi="Arial" w:cs="Arial"/>
          <w:b/>
          <w:bCs/>
          <w:noProof/>
          <w:sz w:val="28"/>
          <w:szCs w:val="28"/>
        </w:rPr>
        <w:t xml:space="preserve">Senior Utilities Emergency Generator Technician </w:t>
      </w:r>
      <w:r w:rsidR="004958A1">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780E77B" w:rsidR="00FF56A9" w:rsidRPr="00236882" w:rsidRDefault="31C2845A" w:rsidP="79CE468E">
      <w:pPr>
        <w:shd w:val="clear" w:color="auto" w:fill="FFFFFF" w:themeFill="background1"/>
        <w:spacing w:after="0" w:line="240" w:lineRule="auto"/>
        <w:rPr>
          <w:rFonts w:ascii="Arial" w:eastAsia="Times New Roman" w:hAnsi="Arial" w:cs="Arial"/>
          <w:b/>
          <w:bCs/>
          <w:sz w:val="24"/>
          <w:szCs w:val="24"/>
        </w:rPr>
      </w:pPr>
      <w:r w:rsidRPr="00236882">
        <w:rPr>
          <w:rFonts w:ascii="Arial" w:eastAsia="Times New Roman" w:hAnsi="Arial" w:cs="Arial"/>
          <w:b/>
          <w:bCs/>
          <w:color w:val="000000" w:themeColor="text1"/>
          <w:sz w:val="24"/>
          <w:szCs w:val="24"/>
        </w:rPr>
        <w:t>Classification</w:t>
      </w:r>
      <w:r w:rsidRPr="00236882">
        <w:rPr>
          <w:rFonts w:ascii="Arial" w:eastAsia="Times New Roman" w:hAnsi="Arial" w:cs="Arial"/>
          <w:b/>
          <w:bCs/>
          <w:sz w:val="24"/>
          <w:szCs w:val="24"/>
        </w:rPr>
        <w:t xml:space="preserve"> Title</w:t>
      </w:r>
      <w:r w:rsidR="227A537C" w:rsidRPr="00236882">
        <w:rPr>
          <w:rFonts w:ascii="Arial" w:eastAsia="Times New Roman" w:hAnsi="Arial" w:cs="Arial"/>
          <w:b/>
          <w:bCs/>
          <w:sz w:val="24"/>
          <w:szCs w:val="24"/>
        </w:rPr>
        <w:t>:</w:t>
      </w:r>
      <w:r w:rsidR="0625C6AA" w:rsidRPr="00236882">
        <w:rPr>
          <w:rFonts w:ascii="Arial" w:eastAsia="Times New Roman" w:hAnsi="Arial" w:cs="Arial"/>
          <w:b/>
          <w:bCs/>
          <w:sz w:val="24"/>
          <w:szCs w:val="24"/>
        </w:rPr>
        <w:t xml:space="preserve"> </w:t>
      </w:r>
      <w:r w:rsidR="5E6BDC82" w:rsidRPr="00236882">
        <w:rPr>
          <w:rFonts w:ascii="Arial" w:eastAsia="Times New Roman" w:hAnsi="Arial" w:cs="Arial"/>
          <w:sz w:val="24"/>
          <w:szCs w:val="24"/>
        </w:rPr>
        <w:t>Senior Utilities Emergency Generator Technician</w:t>
      </w:r>
    </w:p>
    <w:p w14:paraId="37C2005C" w14:textId="77777777" w:rsidR="00FF56A9" w:rsidRPr="00236882"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236882" w:rsidRDefault="00FF56A9" w:rsidP="79CE468E">
      <w:pPr>
        <w:shd w:val="clear" w:color="auto" w:fill="FFFFFF" w:themeFill="background1"/>
        <w:spacing w:after="0" w:line="240" w:lineRule="auto"/>
        <w:rPr>
          <w:rFonts w:ascii="Arial" w:eastAsia="Times New Roman" w:hAnsi="Arial" w:cs="Arial"/>
          <w:b/>
          <w:bCs/>
          <w:sz w:val="24"/>
          <w:szCs w:val="24"/>
        </w:rPr>
      </w:pPr>
      <w:r w:rsidRPr="00236882">
        <w:rPr>
          <w:rFonts w:ascii="Arial" w:eastAsia="Times New Roman" w:hAnsi="Arial" w:cs="Arial"/>
          <w:b/>
          <w:bCs/>
          <w:sz w:val="24"/>
          <w:szCs w:val="24"/>
        </w:rPr>
        <w:t>FLSA Exemption Status:</w:t>
      </w:r>
      <w:r w:rsidR="00E56812" w:rsidRPr="00236882">
        <w:rPr>
          <w:rFonts w:ascii="Arial" w:eastAsia="Times New Roman" w:hAnsi="Arial" w:cs="Arial"/>
          <w:b/>
          <w:bCs/>
          <w:sz w:val="24"/>
          <w:szCs w:val="24"/>
        </w:rPr>
        <w:t xml:space="preserve"> </w:t>
      </w:r>
      <w:r w:rsidR="00788E8C" w:rsidRPr="00236882">
        <w:rPr>
          <w:rFonts w:ascii="Arial" w:eastAsia="Times New Roman" w:hAnsi="Arial" w:cs="Arial"/>
          <w:sz w:val="24"/>
          <w:szCs w:val="24"/>
        </w:rPr>
        <w:t xml:space="preserve">Non-Exempt </w:t>
      </w:r>
    </w:p>
    <w:p w14:paraId="65FDD8E7" w14:textId="77777777" w:rsidR="00FF56A9" w:rsidRPr="00236882"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3A5DB7B1" w:rsidR="00FF56A9" w:rsidRPr="00236882" w:rsidRDefault="31C2845A" w:rsidP="79CE468E">
      <w:pPr>
        <w:shd w:val="clear" w:color="auto" w:fill="FFFFFF" w:themeFill="background1"/>
        <w:spacing w:after="0" w:line="240" w:lineRule="auto"/>
        <w:rPr>
          <w:rFonts w:ascii="Arial" w:eastAsia="Times New Roman" w:hAnsi="Arial" w:cs="Arial"/>
          <w:b/>
          <w:bCs/>
          <w:sz w:val="24"/>
          <w:szCs w:val="24"/>
        </w:rPr>
      </w:pPr>
      <w:r w:rsidRPr="00236882">
        <w:rPr>
          <w:rFonts w:ascii="Arial" w:eastAsia="Times New Roman" w:hAnsi="Arial" w:cs="Arial"/>
          <w:b/>
          <w:bCs/>
          <w:sz w:val="24"/>
          <w:szCs w:val="24"/>
        </w:rPr>
        <w:t xml:space="preserve">Pay Grade: </w:t>
      </w:r>
      <w:r w:rsidR="742DBD89" w:rsidRPr="00236882">
        <w:rPr>
          <w:rFonts w:ascii="Arial" w:eastAsia="Times New Roman" w:hAnsi="Arial" w:cs="Arial"/>
          <w:sz w:val="24"/>
          <w:szCs w:val="24"/>
        </w:rPr>
        <w:t>1</w:t>
      </w:r>
      <w:r w:rsidR="73105CC6" w:rsidRPr="00236882">
        <w:rPr>
          <w:rFonts w:ascii="Arial" w:eastAsia="Times New Roman" w:hAnsi="Arial" w:cs="Arial"/>
          <w:sz w:val="24"/>
          <w:szCs w:val="24"/>
        </w:rPr>
        <w:t>1</w:t>
      </w:r>
    </w:p>
    <w:p w14:paraId="034B3720" w14:textId="02307B57" w:rsidR="00EA447A" w:rsidRPr="00236882" w:rsidRDefault="00EA447A" w:rsidP="78CA3429">
      <w:pPr>
        <w:shd w:val="clear" w:color="auto" w:fill="FFFFFF" w:themeFill="background1"/>
        <w:spacing w:after="0" w:line="240" w:lineRule="auto"/>
        <w:rPr>
          <w:rFonts w:ascii="Arial" w:eastAsia="Times New Roman" w:hAnsi="Arial" w:cs="Arial"/>
          <w:b/>
          <w:sz w:val="24"/>
          <w:szCs w:val="24"/>
        </w:rPr>
      </w:pPr>
    </w:p>
    <w:p w14:paraId="18F873E0" w14:textId="4FD9391A" w:rsidR="004958A1" w:rsidRPr="00236882" w:rsidRDefault="004958A1" w:rsidP="78CA3429">
      <w:pPr>
        <w:shd w:val="clear" w:color="auto" w:fill="FFFFFF" w:themeFill="background1"/>
        <w:spacing w:after="0" w:line="240" w:lineRule="auto"/>
        <w:rPr>
          <w:rFonts w:ascii="Arial" w:eastAsia="Times New Roman" w:hAnsi="Arial" w:cs="Arial"/>
          <w:bCs/>
          <w:sz w:val="24"/>
          <w:szCs w:val="24"/>
        </w:rPr>
      </w:pPr>
      <w:r w:rsidRPr="00236882">
        <w:rPr>
          <w:rFonts w:ascii="Arial" w:eastAsia="Times New Roman" w:hAnsi="Arial" w:cs="Arial"/>
          <w:b/>
          <w:sz w:val="24"/>
          <w:szCs w:val="24"/>
        </w:rPr>
        <w:t xml:space="preserve">Minimum Pay: </w:t>
      </w:r>
      <w:r w:rsidRPr="00236882">
        <w:rPr>
          <w:rFonts w:ascii="Arial" w:eastAsia="Times New Roman" w:hAnsi="Arial" w:cs="Arial"/>
          <w:bCs/>
          <w:sz w:val="24"/>
          <w:szCs w:val="24"/>
        </w:rPr>
        <w:t>$25.59</w:t>
      </w:r>
    </w:p>
    <w:p w14:paraId="3E0C7C88" w14:textId="1DA1800E" w:rsidR="00FF56A9" w:rsidRPr="00236882" w:rsidRDefault="00FF56A9" w:rsidP="5745B4B6">
      <w:pPr>
        <w:shd w:val="clear" w:color="auto" w:fill="FFFFFF" w:themeFill="background1"/>
        <w:spacing w:after="0" w:line="240" w:lineRule="auto"/>
        <w:rPr>
          <w:rFonts w:ascii="Arial" w:eastAsia="Times New Roman" w:hAnsi="Arial" w:cs="Arial"/>
          <w:b/>
          <w:bCs/>
          <w:sz w:val="24"/>
          <w:szCs w:val="24"/>
        </w:rPr>
      </w:pPr>
    </w:p>
    <w:p w14:paraId="6EE649E4" w14:textId="11DF8FFA" w:rsidR="5745B4B6" w:rsidRPr="00236882" w:rsidRDefault="6EFCC0EA" w:rsidP="79CE468E">
      <w:pPr>
        <w:spacing w:after="160" w:line="259" w:lineRule="auto"/>
        <w:rPr>
          <w:rFonts w:ascii="Arial" w:eastAsia="Arial" w:hAnsi="Arial" w:cs="Arial"/>
          <w:color w:val="000000" w:themeColor="text1"/>
          <w:sz w:val="24"/>
          <w:szCs w:val="24"/>
        </w:rPr>
      </w:pPr>
      <w:r w:rsidRPr="00236882">
        <w:rPr>
          <w:rFonts w:ascii="Arial" w:eastAsia="Arial" w:hAnsi="Arial" w:cs="Arial"/>
          <w:b/>
          <w:bCs/>
          <w:color w:val="000000" w:themeColor="text1"/>
          <w:sz w:val="24"/>
          <w:szCs w:val="24"/>
        </w:rPr>
        <w:t xml:space="preserve">Job Description Summary:  </w:t>
      </w:r>
    </w:p>
    <w:p w14:paraId="33344BC8" w14:textId="710DC7E1" w:rsidR="429D8B63" w:rsidRPr="00236882" w:rsidRDefault="429D8B63" w:rsidP="547510F6">
      <w:pPr>
        <w:spacing w:after="0" w:line="240" w:lineRule="auto"/>
        <w:rPr>
          <w:rFonts w:ascii="Arial" w:eastAsia="Arial" w:hAnsi="Arial" w:cs="Arial"/>
          <w:sz w:val="24"/>
          <w:szCs w:val="24"/>
        </w:rPr>
      </w:pPr>
      <w:r w:rsidRPr="00236882">
        <w:rPr>
          <w:rFonts w:ascii="Arial" w:eastAsia="Arial" w:hAnsi="Arial" w:cs="Arial"/>
          <w:sz w:val="24"/>
          <w:szCs w:val="24"/>
        </w:rPr>
        <w:t>The Senior Utilities Emergency Generator Technician is responsible for maintaining and repairing life safety and back-up power emergency generator systems. Emergency Generator Systems at the TAMU College Station Campus consist of diesel, natural gas, and gasoline engines for driving electrical generators ranging in size from 5kW to 1.5MW.</w:t>
      </w:r>
    </w:p>
    <w:p w14:paraId="38B9ED23" w14:textId="4FCB2EDB" w:rsidR="00103EBC" w:rsidRPr="00236882" w:rsidRDefault="00103EBC" w:rsidP="547510F6">
      <w:pPr>
        <w:spacing w:after="0" w:line="240" w:lineRule="auto"/>
        <w:rPr>
          <w:rFonts w:ascii="Arial" w:eastAsia="Arial" w:hAnsi="Arial" w:cs="Arial"/>
          <w:sz w:val="24"/>
          <w:szCs w:val="24"/>
        </w:rPr>
      </w:pPr>
    </w:p>
    <w:p w14:paraId="3CFF674D" w14:textId="77777777" w:rsidR="00103EBC" w:rsidRPr="00236882" w:rsidRDefault="00103EBC" w:rsidP="00103EBC">
      <w:pPr>
        <w:pStyle w:val="NoSpacing"/>
        <w:rPr>
          <w:rFonts w:ascii="Arial" w:eastAsia="Arial" w:hAnsi="Arial" w:cs="Arial"/>
          <w:color w:val="000000" w:themeColor="text1"/>
          <w:sz w:val="24"/>
          <w:szCs w:val="24"/>
        </w:rPr>
      </w:pPr>
      <w:r w:rsidRPr="00236882">
        <w:rPr>
          <w:rFonts w:ascii="Arial" w:eastAsia="Arial" w:hAnsi="Arial" w:cs="Arial"/>
          <w:b/>
          <w:bCs/>
          <w:color w:val="000000" w:themeColor="text1"/>
          <w:sz w:val="24"/>
          <w:szCs w:val="24"/>
        </w:rPr>
        <w:t>Essential Duties and Tasks:</w:t>
      </w:r>
    </w:p>
    <w:p w14:paraId="2D2ADC13" w14:textId="77777777" w:rsidR="00103EBC" w:rsidRPr="00236882" w:rsidRDefault="00103EBC" w:rsidP="00103EBC">
      <w:pPr>
        <w:spacing w:after="0" w:line="240" w:lineRule="auto"/>
        <w:rPr>
          <w:rFonts w:ascii="Arial" w:hAnsi="Arial" w:cs="Arial"/>
          <w:color w:val="000000" w:themeColor="text1"/>
          <w:sz w:val="24"/>
          <w:szCs w:val="24"/>
        </w:rPr>
      </w:pPr>
    </w:p>
    <w:p w14:paraId="60499C58" w14:textId="77777777" w:rsidR="00103EBC" w:rsidRPr="00236882" w:rsidRDefault="00103EBC" w:rsidP="00103EBC">
      <w:pPr>
        <w:shd w:val="clear" w:color="auto" w:fill="FFFFFF" w:themeFill="background1"/>
        <w:spacing w:after="0" w:line="240" w:lineRule="auto"/>
        <w:rPr>
          <w:rFonts w:ascii="Arial" w:eastAsia="Arial" w:hAnsi="Arial" w:cs="Arial"/>
          <w:b/>
          <w:bCs/>
          <w:sz w:val="24"/>
          <w:szCs w:val="24"/>
        </w:rPr>
      </w:pPr>
      <w:r w:rsidRPr="00236882">
        <w:rPr>
          <w:rFonts w:ascii="Arial" w:eastAsia="Arial" w:hAnsi="Arial" w:cs="Arial"/>
          <w:b/>
          <w:bCs/>
          <w:sz w:val="24"/>
          <w:szCs w:val="24"/>
        </w:rPr>
        <w:t xml:space="preserve">35%: Maintenance </w:t>
      </w:r>
    </w:p>
    <w:p w14:paraId="02FFB4D6" w14:textId="77777777" w:rsidR="00103EBC" w:rsidRPr="00236882" w:rsidRDefault="00103EBC" w:rsidP="00103EB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236882">
        <w:rPr>
          <w:rFonts w:ascii="Arial" w:eastAsia="Arial" w:hAnsi="Arial" w:cs="Arial"/>
          <w:sz w:val="24"/>
          <w:szCs w:val="24"/>
        </w:rPr>
        <w:t>Performs and documents predictive and preventative maintenance on emergency generator systems to include load banking and testing of the automatic transfer switch.</w:t>
      </w:r>
    </w:p>
    <w:p w14:paraId="26C9398E" w14:textId="77777777" w:rsidR="00103EBC" w:rsidRPr="00236882" w:rsidRDefault="00103EBC" w:rsidP="00103EB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236882">
        <w:rPr>
          <w:rFonts w:ascii="Arial" w:eastAsia="Arial" w:hAnsi="Arial" w:cs="Arial"/>
          <w:sz w:val="24"/>
          <w:szCs w:val="24"/>
        </w:rPr>
        <w:t>Driving a university vehicle to various locations on and off campus will be required to accomplish this and other duties.</w:t>
      </w:r>
    </w:p>
    <w:p w14:paraId="10B1BED4" w14:textId="77777777" w:rsidR="00103EBC" w:rsidRPr="00236882" w:rsidRDefault="00103EBC" w:rsidP="00103EBC">
      <w:pPr>
        <w:pStyle w:val="ListParagraph"/>
        <w:shd w:val="clear" w:color="auto" w:fill="FFFFFF" w:themeFill="background1"/>
        <w:spacing w:after="0" w:line="240" w:lineRule="auto"/>
        <w:rPr>
          <w:rFonts w:ascii="Arial" w:eastAsia="Arial" w:hAnsi="Arial" w:cs="Arial"/>
          <w:sz w:val="24"/>
          <w:szCs w:val="24"/>
        </w:rPr>
      </w:pPr>
    </w:p>
    <w:p w14:paraId="0DF28503" w14:textId="77777777" w:rsidR="00103EBC" w:rsidRPr="00236882" w:rsidRDefault="00103EBC" w:rsidP="00103EBC">
      <w:pPr>
        <w:shd w:val="clear" w:color="auto" w:fill="FFFFFF" w:themeFill="background1"/>
        <w:spacing w:after="0" w:line="240" w:lineRule="auto"/>
        <w:rPr>
          <w:rFonts w:ascii="Arial" w:eastAsia="Arial" w:hAnsi="Arial" w:cs="Arial"/>
          <w:b/>
          <w:bCs/>
          <w:sz w:val="24"/>
          <w:szCs w:val="24"/>
        </w:rPr>
      </w:pPr>
      <w:r w:rsidRPr="00236882">
        <w:rPr>
          <w:rFonts w:ascii="Arial" w:eastAsia="Arial" w:hAnsi="Arial" w:cs="Arial"/>
          <w:b/>
          <w:bCs/>
          <w:sz w:val="24"/>
          <w:szCs w:val="24"/>
        </w:rPr>
        <w:t xml:space="preserve">35%: Diagnostics  </w:t>
      </w:r>
    </w:p>
    <w:p w14:paraId="2BE58E32" w14:textId="77777777" w:rsidR="00103EBC" w:rsidRPr="00236882" w:rsidRDefault="00103EBC" w:rsidP="00103EB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236882">
        <w:rPr>
          <w:rFonts w:ascii="Arial" w:eastAsia="Arial" w:hAnsi="Arial" w:cs="Arial"/>
          <w:sz w:val="24"/>
          <w:szCs w:val="24"/>
        </w:rPr>
        <w:t>Diagnoses electrical parts on engines and appropriate transfer switches.</w:t>
      </w:r>
    </w:p>
    <w:p w14:paraId="208CE04B" w14:textId="77777777" w:rsidR="00103EBC" w:rsidRPr="00236882" w:rsidRDefault="00103EBC" w:rsidP="00103EBC">
      <w:pPr>
        <w:pStyle w:val="ListParagraph"/>
        <w:shd w:val="clear" w:color="auto" w:fill="FFFFFF" w:themeFill="background1"/>
        <w:spacing w:after="0" w:line="240" w:lineRule="auto"/>
        <w:rPr>
          <w:rFonts w:ascii="Arial" w:eastAsia="Arial" w:hAnsi="Arial" w:cs="Arial"/>
          <w:sz w:val="24"/>
          <w:szCs w:val="24"/>
        </w:rPr>
      </w:pPr>
    </w:p>
    <w:p w14:paraId="578565B3" w14:textId="77777777" w:rsidR="00103EBC" w:rsidRPr="00236882" w:rsidRDefault="00103EBC" w:rsidP="00103EBC">
      <w:pPr>
        <w:shd w:val="clear" w:color="auto" w:fill="FFFFFF" w:themeFill="background1"/>
        <w:spacing w:after="0" w:line="240" w:lineRule="auto"/>
        <w:rPr>
          <w:rFonts w:ascii="Arial" w:eastAsia="Arial" w:hAnsi="Arial" w:cs="Arial"/>
          <w:b/>
          <w:bCs/>
          <w:sz w:val="24"/>
          <w:szCs w:val="24"/>
        </w:rPr>
      </w:pPr>
      <w:r w:rsidRPr="00236882">
        <w:rPr>
          <w:rFonts w:ascii="Arial" w:eastAsia="Arial" w:hAnsi="Arial" w:cs="Arial"/>
          <w:b/>
          <w:bCs/>
          <w:sz w:val="24"/>
          <w:szCs w:val="24"/>
        </w:rPr>
        <w:t xml:space="preserve">5%: Commissioning </w:t>
      </w:r>
    </w:p>
    <w:p w14:paraId="339B76AB" w14:textId="77777777" w:rsidR="00103EBC" w:rsidRPr="00236882" w:rsidRDefault="00103EBC" w:rsidP="00103EB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236882">
        <w:rPr>
          <w:rFonts w:ascii="Arial" w:eastAsia="Arial" w:hAnsi="Arial" w:cs="Arial"/>
          <w:sz w:val="24"/>
          <w:szCs w:val="24"/>
        </w:rPr>
        <w:t>Assists in the commissioning of new generator projects and maintains in constant communication with contractors during the installation process.</w:t>
      </w:r>
    </w:p>
    <w:p w14:paraId="6E245483" w14:textId="77777777" w:rsidR="00103EBC" w:rsidRPr="00236882" w:rsidRDefault="00103EBC" w:rsidP="00103EBC">
      <w:pPr>
        <w:pStyle w:val="ListParagraph"/>
        <w:shd w:val="clear" w:color="auto" w:fill="FFFFFF" w:themeFill="background1"/>
        <w:spacing w:after="0" w:line="240" w:lineRule="auto"/>
        <w:rPr>
          <w:rFonts w:ascii="Arial" w:eastAsia="Arial" w:hAnsi="Arial" w:cs="Arial"/>
          <w:sz w:val="24"/>
          <w:szCs w:val="24"/>
        </w:rPr>
      </w:pPr>
    </w:p>
    <w:p w14:paraId="02CB0FFE" w14:textId="77777777" w:rsidR="00103EBC" w:rsidRPr="00236882" w:rsidRDefault="00103EBC" w:rsidP="00103EBC">
      <w:pPr>
        <w:shd w:val="clear" w:color="auto" w:fill="FFFFFF" w:themeFill="background1"/>
        <w:spacing w:after="0" w:line="240" w:lineRule="auto"/>
        <w:rPr>
          <w:rFonts w:ascii="Arial" w:eastAsia="Arial" w:hAnsi="Arial" w:cs="Arial"/>
          <w:b/>
          <w:bCs/>
          <w:sz w:val="24"/>
          <w:szCs w:val="24"/>
        </w:rPr>
      </w:pPr>
      <w:r w:rsidRPr="00236882">
        <w:rPr>
          <w:rFonts w:ascii="Arial" w:eastAsia="Arial" w:hAnsi="Arial" w:cs="Arial"/>
          <w:b/>
          <w:bCs/>
          <w:sz w:val="24"/>
          <w:szCs w:val="24"/>
        </w:rPr>
        <w:t>5%: Training</w:t>
      </w:r>
    </w:p>
    <w:p w14:paraId="4331340D" w14:textId="77777777" w:rsidR="00103EBC" w:rsidRPr="00236882" w:rsidRDefault="00103EBC" w:rsidP="00103EBC">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236882">
        <w:rPr>
          <w:rFonts w:ascii="Arial" w:eastAsia="Arial" w:hAnsi="Arial" w:cs="Arial"/>
          <w:sz w:val="24"/>
          <w:szCs w:val="24"/>
        </w:rPr>
        <w:t>Assists in the training of assistants and technicians.</w:t>
      </w:r>
    </w:p>
    <w:p w14:paraId="51A6BA14" w14:textId="77777777" w:rsidR="00103EBC" w:rsidRPr="00236882" w:rsidRDefault="00103EBC" w:rsidP="00103EBC">
      <w:pPr>
        <w:shd w:val="clear" w:color="auto" w:fill="FFFFFF" w:themeFill="background1"/>
        <w:spacing w:after="0" w:line="240" w:lineRule="auto"/>
        <w:rPr>
          <w:rFonts w:ascii="Arial" w:eastAsia="Arial" w:hAnsi="Arial" w:cs="Arial"/>
          <w:sz w:val="24"/>
          <w:szCs w:val="24"/>
        </w:rPr>
      </w:pPr>
    </w:p>
    <w:p w14:paraId="043D7C91" w14:textId="77777777" w:rsidR="00103EBC" w:rsidRPr="00236882" w:rsidRDefault="00103EBC" w:rsidP="00103EBC">
      <w:pPr>
        <w:spacing w:after="0" w:line="256" w:lineRule="auto"/>
        <w:rPr>
          <w:rFonts w:ascii="Arial" w:eastAsia="Arial" w:hAnsi="Arial" w:cs="Arial"/>
          <w:b/>
          <w:bCs/>
          <w:sz w:val="24"/>
          <w:szCs w:val="24"/>
        </w:rPr>
      </w:pPr>
      <w:r w:rsidRPr="00236882">
        <w:rPr>
          <w:rFonts w:ascii="Arial" w:eastAsia="Arial" w:hAnsi="Arial" w:cs="Arial"/>
          <w:b/>
          <w:bCs/>
          <w:sz w:val="24"/>
          <w:szCs w:val="24"/>
        </w:rPr>
        <w:t>20% Duty Title (for the department's use)</w:t>
      </w:r>
    </w:p>
    <w:p w14:paraId="40D16AEA" w14:textId="530DF4C7" w:rsidR="00103EBC" w:rsidRPr="00236882" w:rsidRDefault="00103EBC" w:rsidP="00103EBC">
      <w:pPr>
        <w:pStyle w:val="ListParagraph"/>
        <w:numPr>
          <w:ilvl w:val="0"/>
          <w:numId w:val="41"/>
        </w:numPr>
        <w:spacing w:after="0" w:line="256" w:lineRule="auto"/>
        <w:rPr>
          <w:rFonts w:ascii="Arial" w:eastAsia="Arial" w:hAnsi="Arial" w:cs="Arial"/>
          <w:sz w:val="24"/>
          <w:szCs w:val="24"/>
        </w:rPr>
      </w:pPr>
      <w:r w:rsidRPr="00236882">
        <w:rPr>
          <w:rFonts w:ascii="Arial" w:eastAsia="Arial" w:hAnsi="Arial" w:cs="Arial"/>
          <w:sz w:val="24"/>
          <w:szCs w:val="24"/>
        </w:rPr>
        <w:t>Remaining Percentage Can Be Determined by Department to Meet Business Needs or Can Be Incorporated into Percentages Above.</w:t>
      </w:r>
    </w:p>
    <w:p w14:paraId="189B9C0C" w14:textId="64D27978" w:rsidR="5745B4B6" w:rsidRPr="00236882" w:rsidRDefault="5745B4B6" w:rsidP="79CE468E">
      <w:pPr>
        <w:spacing w:after="0" w:line="240" w:lineRule="auto"/>
        <w:rPr>
          <w:rFonts w:ascii="Arial" w:eastAsia="Arial" w:hAnsi="Arial" w:cs="Arial"/>
          <w:color w:val="FF0000"/>
          <w:sz w:val="24"/>
          <w:szCs w:val="24"/>
        </w:rPr>
      </w:pPr>
    </w:p>
    <w:p w14:paraId="43066C41" w14:textId="29BD47A0" w:rsidR="4510CEF4" w:rsidRPr="00236882" w:rsidRDefault="4510CEF4" w:rsidP="5745B4B6">
      <w:pPr>
        <w:spacing w:after="160" w:line="259" w:lineRule="auto"/>
        <w:rPr>
          <w:rFonts w:ascii="Arial" w:eastAsia="Arial" w:hAnsi="Arial" w:cs="Arial"/>
          <w:color w:val="000000" w:themeColor="text1"/>
          <w:sz w:val="24"/>
          <w:szCs w:val="24"/>
        </w:rPr>
      </w:pPr>
      <w:r w:rsidRPr="00236882">
        <w:rPr>
          <w:rFonts w:ascii="Arial" w:eastAsia="Arial" w:hAnsi="Arial" w:cs="Arial"/>
          <w:b/>
          <w:bCs/>
          <w:color w:val="000000" w:themeColor="text1"/>
          <w:sz w:val="24"/>
          <w:szCs w:val="24"/>
        </w:rPr>
        <w:t xml:space="preserve">Required Education and Experience: </w:t>
      </w:r>
    </w:p>
    <w:p w14:paraId="19D419F0" w14:textId="4E1A0BF0" w:rsidR="3DC0CF12" w:rsidRPr="00236882" w:rsidRDefault="3DC0CF12" w:rsidP="00547D30">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High school diploma or equivalent combination of education and experience.</w:t>
      </w:r>
    </w:p>
    <w:p w14:paraId="202A363B" w14:textId="3F3203B3" w:rsidR="3DC0CF12" w:rsidRPr="00236882" w:rsidRDefault="19207062" w:rsidP="00547D30">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lastRenderedPageBreak/>
        <w:t>S</w:t>
      </w:r>
      <w:r w:rsidR="0BD4B8F6" w:rsidRPr="00236882">
        <w:rPr>
          <w:rFonts w:ascii="Arial" w:eastAsia="Arial" w:hAnsi="Arial" w:cs="Arial"/>
          <w:sz w:val="24"/>
          <w:szCs w:val="24"/>
        </w:rPr>
        <w:t>ix</w:t>
      </w:r>
      <w:r w:rsidRPr="00236882">
        <w:rPr>
          <w:rFonts w:ascii="Arial" w:eastAsia="Arial" w:hAnsi="Arial" w:cs="Arial"/>
          <w:sz w:val="24"/>
          <w:szCs w:val="24"/>
        </w:rPr>
        <w:t xml:space="preserve"> years of related experience.</w:t>
      </w:r>
    </w:p>
    <w:p w14:paraId="5D7B024C" w14:textId="1DADF2B8" w:rsidR="5745B4B6" w:rsidRPr="00236882" w:rsidRDefault="5745B4B6" w:rsidP="5745B4B6">
      <w:pPr>
        <w:spacing w:after="0" w:line="240" w:lineRule="auto"/>
        <w:rPr>
          <w:rFonts w:ascii="Arial" w:hAnsi="Arial" w:cs="Arial"/>
          <w:color w:val="000000" w:themeColor="text1"/>
          <w:sz w:val="24"/>
          <w:szCs w:val="24"/>
        </w:rPr>
      </w:pPr>
    </w:p>
    <w:p w14:paraId="131E30DD" w14:textId="4CF1474D" w:rsidR="4510CEF4" w:rsidRPr="00236882" w:rsidRDefault="4510CEF4" w:rsidP="5745B4B6">
      <w:pPr>
        <w:spacing w:after="160" w:line="259" w:lineRule="auto"/>
        <w:rPr>
          <w:rFonts w:ascii="Arial" w:eastAsia="Arial" w:hAnsi="Arial" w:cs="Arial"/>
          <w:color w:val="000000" w:themeColor="text1"/>
          <w:sz w:val="24"/>
          <w:szCs w:val="24"/>
        </w:rPr>
      </w:pPr>
      <w:r w:rsidRPr="00236882">
        <w:rPr>
          <w:rFonts w:ascii="Arial" w:eastAsia="Arial" w:hAnsi="Arial" w:cs="Arial"/>
          <w:b/>
          <w:bCs/>
          <w:color w:val="000000" w:themeColor="text1"/>
          <w:sz w:val="24"/>
          <w:szCs w:val="24"/>
        </w:rPr>
        <w:t xml:space="preserve">Required Licenses and Certifications:  </w:t>
      </w:r>
    </w:p>
    <w:p w14:paraId="0AC22E64" w14:textId="77777777" w:rsidR="00493665" w:rsidRPr="00236882" w:rsidRDefault="5B294764" w:rsidP="003972EC">
      <w:pPr>
        <w:pStyle w:val="NoSpacing"/>
        <w:numPr>
          <w:ilvl w:val="0"/>
          <w:numId w:val="40"/>
        </w:numPr>
        <w:rPr>
          <w:rFonts w:ascii="Arial" w:eastAsia="Arial" w:hAnsi="Arial" w:cs="Arial"/>
          <w:sz w:val="24"/>
          <w:szCs w:val="24"/>
        </w:rPr>
      </w:pPr>
      <w:r w:rsidRPr="00236882">
        <w:rPr>
          <w:rFonts w:ascii="Arial" w:eastAsia="Arial" w:hAnsi="Arial" w:cs="Arial"/>
          <w:sz w:val="24"/>
          <w:szCs w:val="24"/>
        </w:rPr>
        <w:t xml:space="preserve">Valid Class B Texas driver License or the ability to obtain within 6 months of employment. </w:t>
      </w:r>
    </w:p>
    <w:p w14:paraId="33A59EB8" w14:textId="77777777" w:rsidR="00493665" w:rsidRPr="00236882" w:rsidRDefault="5B294764" w:rsidP="003972EC">
      <w:pPr>
        <w:pStyle w:val="NoSpacing"/>
        <w:numPr>
          <w:ilvl w:val="0"/>
          <w:numId w:val="40"/>
        </w:numPr>
        <w:rPr>
          <w:rFonts w:ascii="Arial" w:eastAsia="Arial" w:hAnsi="Arial" w:cs="Arial"/>
          <w:sz w:val="24"/>
          <w:szCs w:val="24"/>
        </w:rPr>
      </w:pPr>
      <w:r w:rsidRPr="00236882">
        <w:rPr>
          <w:rFonts w:ascii="Arial" w:eastAsia="Arial" w:hAnsi="Arial" w:cs="Arial"/>
          <w:sz w:val="24"/>
          <w:szCs w:val="24"/>
        </w:rPr>
        <w:t xml:space="preserve">Inability to obtain a valid Class B Texas driver License may result in termination. </w:t>
      </w:r>
    </w:p>
    <w:p w14:paraId="1134BEFC" w14:textId="77777777" w:rsidR="003972EC" w:rsidRPr="00236882" w:rsidRDefault="003972EC" w:rsidP="003972EC">
      <w:pPr>
        <w:pStyle w:val="NoSpacing"/>
        <w:ind w:left="720"/>
        <w:rPr>
          <w:rFonts w:ascii="Arial" w:eastAsia="Arial" w:hAnsi="Arial" w:cs="Arial"/>
          <w:sz w:val="24"/>
          <w:szCs w:val="24"/>
        </w:rPr>
      </w:pPr>
    </w:p>
    <w:p w14:paraId="27B0A527" w14:textId="6B547A6B" w:rsidR="4510CEF4" w:rsidRPr="00236882" w:rsidRDefault="4510CEF4" w:rsidP="5745B4B6">
      <w:pPr>
        <w:spacing w:after="160" w:line="259" w:lineRule="auto"/>
        <w:rPr>
          <w:rFonts w:ascii="Arial" w:eastAsia="Arial" w:hAnsi="Arial" w:cs="Arial"/>
          <w:color w:val="000000" w:themeColor="text1"/>
          <w:sz w:val="24"/>
          <w:szCs w:val="24"/>
        </w:rPr>
      </w:pPr>
      <w:r w:rsidRPr="00236882">
        <w:rPr>
          <w:rFonts w:ascii="Arial" w:eastAsia="Arial" w:hAnsi="Arial" w:cs="Arial"/>
          <w:b/>
          <w:bCs/>
          <w:color w:val="000000" w:themeColor="text1"/>
          <w:sz w:val="24"/>
          <w:szCs w:val="24"/>
        </w:rPr>
        <w:t>Required Knowledge, Skills, and Abilities:</w:t>
      </w:r>
    </w:p>
    <w:p w14:paraId="24C3BAA1" w14:textId="09B7412E" w:rsidR="5745B4B6" w:rsidRPr="00236882" w:rsidRDefault="11BD41D1" w:rsidP="003972EC">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Ability to comprehend oral and written instructions</w:t>
      </w:r>
    </w:p>
    <w:p w14:paraId="564C2B25" w14:textId="77777777" w:rsidR="003972EC" w:rsidRPr="00236882" w:rsidRDefault="003972EC" w:rsidP="003972EC">
      <w:pPr>
        <w:pStyle w:val="ListParagraph"/>
        <w:spacing w:after="0" w:line="240" w:lineRule="auto"/>
        <w:rPr>
          <w:rFonts w:ascii="Arial" w:eastAsia="Arial" w:hAnsi="Arial" w:cs="Arial"/>
          <w:sz w:val="24"/>
          <w:szCs w:val="24"/>
        </w:rPr>
      </w:pPr>
    </w:p>
    <w:p w14:paraId="78696B91" w14:textId="4537128F" w:rsidR="4510CEF4" w:rsidRPr="00236882" w:rsidRDefault="4510CEF4" w:rsidP="5745B4B6">
      <w:pPr>
        <w:spacing w:after="160" w:line="259" w:lineRule="auto"/>
        <w:rPr>
          <w:rFonts w:ascii="Arial" w:eastAsia="Arial" w:hAnsi="Arial" w:cs="Arial"/>
          <w:color w:val="000000" w:themeColor="text1"/>
          <w:sz w:val="24"/>
          <w:szCs w:val="24"/>
        </w:rPr>
      </w:pPr>
      <w:r w:rsidRPr="00236882">
        <w:rPr>
          <w:rFonts w:ascii="Arial" w:eastAsia="Arial" w:hAnsi="Arial" w:cs="Arial"/>
          <w:b/>
          <w:bCs/>
          <w:color w:val="000000" w:themeColor="text1"/>
          <w:sz w:val="24"/>
          <w:szCs w:val="24"/>
        </w:rPr>
        <w:t xml:space="preserve">Machines and Equipment: </w:t>
      </w:r>
    </w:p>
    <w:p w14:paraId="59B2F12B" w14:textId="02F8C185" w:rsidR="4510CEF4" w:rsidRPr="00236882" w:rsidRDefault="4510CEF4" w:rsidP="00547D30">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 xml:space="preserve">Vehicle </w:t>
      </w:r>
    </w:p>
    <w:p w14:paraId="2016C4A5" w14:textId="06B07261" w:rsidR="1ACBD4B8" w:rsidRPr="00236882" w:rsidRDefault="1ACBD4B8" w:rsidP="00547D30">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 xml:space="preserve">Diesel, Natural Gas, Gasoline Engines </w:t>
      </w:r>
    </w:p>
    <w:p w14:paraId="16D04503" w14:textId="6BD3E25E" w:rsidR="1ACBD4B8" w:rsidRPr="00236882" w:rsidRDefault="5D183A84" w:rsidP="00547D30">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 xml:space="preserve">Repair </w:t>
      </w:r>
      <w:r w:rsidR="3EB23123" w:rsidRPr="00236882">
        <w:rPr>
          <w:rFonts w:ascii="Arial" w:eastAsia="Arial" w:hAnsi="Arial" w:cs="Arial"/>
          <w:sz w:val="24"/>
          <w:szCs w:val="24"/>
        </w:rPr>
        <w:t>Equipment</w:t>
      </w:r>
      <w:r w:rsidRPr="00236882">
        <w:rPr>
          <w:rFonts w:ascii="Arial" w:eastAsia="Arial" w:hAnsi="Arial" w:cs="Arial"/>
          <w:sz w:val="24"/>
          <w:szCs w:val="24"/>
        </w:rPr>
        <w:t xml:space="preserve"> </w:t>
      </w:r>
    </w:p>
    <w:p w14:paraId="651C8CB2" w14:textId="1982514C" w:rsidR="0FFB24EC" w:rsidRPr="00236882" w:rsidRDefault="0FFB24EC" w:rsidP="00547D30">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 xml:space="preserve">Emergency Generator </w:t>
      </w:r>
      <w:r w:rsidR="1D8AA1CC" w:rsidRPr="00236882">
        <w:rPr>
          <w:rFonts w:ascii="Arial" w:eastAsia="Arial" w:hAnsi="Arial" w:cs="Arial"/>
          <w:sz w:val="24"/>
          <w:szCs w:val="24"/>
        </w:rPr>
        <w:t>Systems</w:t>
      </w:r>
    </w:p>
    <w:p w14:paraId="769BA41C" w14:textId="04D6AB2A" w:rsidR="5745B4B6" w:rsidRPr="00236882" w:rsidRDefault="5745B4B6" w:rsidP="5745B4B6">
      <w:pPr>
        <w:spacing w:after="0" w:line="240" w:lineRule="auto"/>
        <w:rPr>
          <w:rFonts w:ascii="Arial" w:hAnsi="Arial" w:cs="Arial"/>
          <w:color w:val="000000" w:themeColor="text1"/>
          <w:sz w:val="24"/>
          <w:szCs w:val="24"/>
        </w:rPr>
      </w:pPr>
    </w:p>
    <w:p w14:paraId="41471377" w14:textId="7CF61D17" w:rsidR="4510CEF4" w:rsidRPr="00236882" w:rsidRDefault="4510CEF4" w:rsidP="5745B4B6">
      <w:pPr>
        <w:spacing w:after="160" w:line="259" w:lineRule="auto"/>
        <w:rPr>
          <w:rFonts w:ascii="Arial" w:eastAsia="Arial" w:hAnsi="Arial" w:cs="Arial"/>
          <w:color w:val="000000" w:themeColor="text1"/>
          <w:sz w:val="24"/>
          <w:szCs w:val="24"/>
        </w:rPr>
      </w:pPr>
      <w:r w:rsidRPr="00236882">
        <w:rPr>
          <w:rFonts w:ascii="Arial" w:eastAsia="Arial" w:hAnsi="Arial" w:cs="Arial"/>
          <w:b/>
          <w:bCs/>
          <w:color w:val="000000" w:themeColor="text1"/>
          <w:sz w:val="24"/>
          <w:szCs w:val="24"/>
        </w:rPr>
        <w:t xml:space="preserve">Physical Requirements: </w:t>
      </w:r>
    </w:p>
    <w:p w14:paraId="24316E6D" w14:textId="294E3E8B" w:rsidR="4510CEF4" w:rsidRPr="00236882" w:rsidRDefault="6EFCC0EA" w:rsidP="00547D30">
      <w:pPr>
        <w:pStyle w:val="NoSpacing"/>
        <w:numPr>
          <w:ilvl w:val="0"/>
          <w:numId w:val="40"/>
        </w:numPr>
        <w:rPr>
          <w:rFonts w:ascii="Arial" w:eastAsia="Arial" w:hAnsi="Arial" w:cs="Arial"/>
          <w:sz w:val="24"/>
          <w:szCs w:val="24"/>
        </w:rPr>
      </w:pPr>
      <w:r w:rsidRPr="00236882">
        <w:rPr>
          <w:rFonts w:ascii="Arial" w:eastAsia="Arial" w:hAnsi="Arial" w:cs="Arial"/>
          <w:sz w:val="24"/>
          <w:szCs w:val="24"/>
        </w:rPr>
        <w:t>Ability to work outdoors exposed to various weather conditions, potential allergens, elevated noise levels, and heat.</w:t>
      </w:r>
    </w:p>
    <w:p w14:paraId="129CB77F" w14:textId="4FC73370" w:rsidR="4510CEF4" w:rsidRPr="00236882" w:rsidRDefault="6EFCC0EA" w:rsidP="00547D30">
      <w:pPr>
        <w:pStyle w:val="NoSpacing"/>
        <w:numPr>
          <w:ilvl w:val="0"/>
          <w:numId w:val="40"/>
        </w:numPr>
        <w:rPr>
          <w:rFonts w:ascii="Arial" w:eastAsia="Arial" w:hAnsi="Arial" w:cs="Arial"/>
          <w:sz w:val="24"/>
          <w:szCs w:val="24"/>
        </w:rPr>
      </w:pPr>
      <w:r w:rsidRPr="00236882">
        <w:rPr>
          <w:rFonts w:ascii="Arial" w:eastAsia="Arial" w:hAnsi="Arial" w:cs="Arial"/>
          <w:sz w:val="24"/>
          <w:szCs w:val="24"/>
        </w:rPr>
        <w:t xml:space="preserve">Ability to move (light, moderate, or heavy) objects. </w:t>
      </w:r>
    </w:p>
    <w:p w14:paraId="41E04B56" w14:textId="728CF53F" w:rsidR="5745B4B6" w:rsidRPr="00236882" w:rsidRDefault="0A3750EA" w:rsidP="003972EC">
      <w:pPr>
        <w:pStyle w:val="NoSpacing"/>
        <w:numPr>
          <w:ilvl w:val="0"/>
          <w:numId w:val="40"/>
        </w:numPr>
        <w:rPr>
          <w:rFonts w:ascii="Arial" w:eastAsia="Arial" w:hAnsi="Arial" w:cs="Arial"/>
          <w:sz w:val="24"/>
          <w:szCs w:val="24"/>
        </w:rPr>
      </w:pPr>
      <w:r w:rsidRPr="00236882">
        <w:rPr>
          <w:rFonts w:ascii="Arial" w:eastAsia="Arial" w:hAnsi="Arial" w:cs="Arial"/>
          <w:sz w:val="24"/>
          <w:szCs w:val="24"/>
        </w:rPr>
        <w:t>Ability to climb stairs and stand for extended periods of time</w:t>
      </w:r>
    </w:p>
    <w:p w14:paraId="4CA1395A" w14:textId="21B73262" w:rsidR="5745B4B6" w:rsidRPr="00236882" w:rsidRDefault="5745B4B6" w:rsidP="5745B4B6">
      <w:pPr>
        <w:spacing w:after="0" w:line="240" w:lineRule="auto"/>
        <w:rPr>
          <w:rFonts w:ascii="Arial" w:hAnsi="Arial" w:cs="Arial"/>
          <w:color w:val="000000" w:themeColor="text1"/>
          <w:sz w:val="24"/>
          <w:szCs w:val="24"/>
        </w:rPr>
      </w:pPr>
    </w:p>
    <w:p w14:paraId="0593FB86" w14:textId="71E69697" w:rsidR="4510CEF4" w:rsidRPr="00236882" w:rsidRDefault="4510CEF4" w:rsidP="5745B4B6">
      <w:pPr>
        <w:spacing w:after="160" w:line="259" w:lineRule="auto"/>
        <w:rPr>
          <w:rFonts w:ascii="Arial" w:eastAsia="Arial" w:hAnsi="Arial" w:cs="Arial"/>
          <w:color w:val="000000" w:themeColor="text1"/>
          <w:sz w:val="24"/>
          <w:szCs w:val="24"/>
        </w:rPr>
      </w:pPr>
      <w:r w:rsidRPr="00236882">
        <w:rPr>
          <w:rFonts w:ascii="Arial" w:eastAsia="Arial" w:hAnsi="Arial" w:cs="Arial"/>
          <w:b/>
          <w:bCs/>
          <w:color w:val="000000" w:themeColor="text1"/>
          <w:sz w:val="24"/>
          <w:szCs w:val="24"/>
        </w:rPr>
        <w:t>Other Requirements and Factors:</w:t>
      </w:r>
    </w:p>
    <w:p w14:paraId="0352D693" w14:textId="3122163C" w:rsidR="4510CEF4" w:rsidRPr="00236882" w:rsidRDefault="4510CEF4" w:rsidP="00547D30">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 xml:space="preserve">This position is security sensitive. </w:t>
      </w:r>
    </w:p>
    <w:p w14:paraId="5E5FD18E" w14:textId="0D962F73" w:rsidR="4510CEF4" w:rsidRPr="00236882" w:rsidRDefault="4510CEF4" w:rsidP="00547D30">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 xml:space="preserve">with state and federal laws/codes and Texas A&amp;M University System/TAMU regulations and procedures.  </w:t>
      </w:r>
    </w:p>
    <w:p w14:paraId="72356F66" w14:textId="2E146F2B" w:rsidR="5745B4B6" w:rsidRPr="00236882" w:rsidRDefault="4510CEF4" w:rsidP="5745B4B6">
      <w:pPr>
        <w:pStyle w:val="ListParagraph"/>
        <w:numPr>
          <w:ilvl w:val="0"/>
          <w:numId w:val="40"/>
        </w:numPr>
        <w:spacing w:after="0" w:line="240" w:lineRule="auto"/>
        <w:rPr>
          <w:rFonts w:ascii="Arial" w:eastAsia="Arial" w:hAnsi="Arial" w:cs="Arial"/>
          <w:sz w:val="24"/>
          <w:szCs w:val="24"/>
        </w:rPr>
      </w:pPr>
      <w:r w:rsidRPr="00236882">
        <w:rPr>
          <w:rFonts w:ascii="Arial" w:eastAsia="Arial" w:hAnsi="Arial" w:cs="Arial"/>
          <w:sz w:val="24"/>
          <w:szCs w:val="24"/>
        </w:rPr>
        <w:t xml:space="preserve">Works to cover shifts, or take emergency call, on evenings, weekends, and holidays as required. </w:t>
      </w:r>
    </w:p>
    <w:p w14:paraId="60F99C36" w14:textId="3160D513" w:rsidR="00493665" w:rsidRPr="00236882" w:rsidRDefault="00493665" w:rsidP="00493665">
      <w:pPr>
        <w:pStyle w:val="NoSpacing"/>
        <w:numPr>
          <w:ilvl w:val="0"/>
          <w:numId w:val="40"/>
        </w:numPr>
        <w:rPr>
          <w:rFonts w:ascii="Arial" w:eastAsia="Arial" w:hAnsi="Arial" w:cs="Arial"/>
          <w:sz w:val="24"/>
          <w:szCs w:val="24"/>
        </w:rPr>
      </w:pPr>
      <w:r w:rsidRPr="00236882">
        <w:rPr>
          <w:rFonts w:ascii="Arial" w:eastAsia="Arial" w:hAnsi="Arial" w:cs="Arial"/>
          <w:sz w:val="24"/>
          <w:szCs w:val="24"/>
        </w:rPr>
        <w:t xml:space="preserve">Subject to yearly Motor Vehicle Record/driver license checks </w:t>
      </w:r>
    </w:p>
    <w:p w14:paraId="099F576D" w14:textId="77777777" w:rsidR="00EC59AF" w:rsidRPr="0023688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236882" w:rsidRDefault="3B2E75D1" w:rsidP="170C4589">
      <w:pPr>
        <w:spacing w:after="0" w:line="240" w:lineRule="auto"/>
        <w:rPr>
          <w:rFonts w:ascii="Arial" w:hAnsi="Arial" w:cs="Arial"/>
          <w:sz w:val="24"/>
          <w:szCs w:val="24"/>
        </w:rPr>
      </w:pPr>
      <w:r w:rsidRPr="00236882">
        <w:rPr>
          <w:rFonts w:ascii="Arial" w:eastAsia="Times New Roman" w:hAnsi="Arial" w:cs="Arial"/>
          <w:b/>
          <w:bCs/>
          <w:sz w:val="24"/>
          <w:szCs w:val="24"/>
        </w:rPr>
        <w:t xml:space="preserve">Is this </w:t>
      </w:r>
      <w:r w:rsidR="000C2DA6" w:rsidRPr="00236882">
        <w:rPr>
          <w:rFonts w:ascii="Arial" w:eastAsia="Times New Roman" w:hAnsi="Arial" w:cs="Arial"/>
          <w:b/>
          <w:bCs/>
          <w:sz w:val="24"/>
          <w:szCs w:val="24"/>
        </w:rPr>
        <w:t>role</w:t>
      </w:r>
      <w:r w:rsidRPr="00236882">
        <w:rPr>
          <w:rFonts w:ascii="Arial" w:eastAsia="Times New Roman" w:hAnsi="Arial" w:cs="Arial"/>
          <w:b/>
          <w:bCs/>
          <w:sz w:val="24"/>
          <w:szCs w:val="24"/>
        </w:rPr>
        <w:t xml:space="preserve"> ORP Eligible? If so, it needs to meet the criteria on the </w:t>
      </w:r>
      <w:hyperlink r:id="rId12">
        <w:r w:rsidRPr="00236882">
          <w:rPr>
            <w:rStyle w:val="Hyperlink"/>
            <w:rFonts w:ascii="Arial" w:eastAsia="Times New Roman" w:hAnsi="Arial" w:cs="Arial"/>
            <w:b/>
            <w:bCs/>
            <w:sz w:val="24"/>
            <w:szCs w:val="24"/>
          </w:rPr>
          <w:t>Rules and Regulations of the Texas Higher Education Coordinating Board</w:t>
        </w:r>
      </w:hyperlink>
      <w:r w:rsidRPr="00236882">
        <w:rPr>
          <w:rFonts w:ascii="Arial" w:eastAsia="Times New Roman" w:hAnsi="Arial" w:cs="Arial"/>
          <w:b/>
          <w:bCs/>
          <w:sz w:val="24"/>
          <w:szCs w:val="24"/>
        </w:rPr>
        <w:t xml:space="preserve">. </w:t>
      </w:r>
    </w:p>
    <w:p w14:paraId="165AE153" w14:textId="05A674AA" w:rsidR="00EC59AF" w:rsidRPr="00236882" w:rsidRDefault="00050E8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36882">
            <w:rPr>
              <w:rFonts w:ascii="Segoe UI Symbol" w:eastAsia="MS Gothic" w:hAnsi="Segoe UI Symbol" w:cs="Segoe UI Symbol"/>
              <w:b/>
              <w:bCs/>
              <w:sz w:val="24"/>
              <w:szCs w:val="24"/>
            </w:rPr>
            <w:t>☐</w:t>
          </w:r>
        </w:sdtContent>
      </w:sdt>
      <w:r w:rsidR="2BE3CB89" w:rsidRPr="00236882">
        <w:rPr>
          <w:rFonts w:ascii="Arial" w:eastAsia="Times New Roman" w:hAnsi="Arial" w:cs="Arial"/>
          <w:b/>
          <w:bCs/>
          <w:sz w:val="24"/>
          <w:szCs w:val="24"/>
        </w:rPr>
        <w:t xml:space="preserve"> </w:t>
      </w:r>
      <w:r w:rsidR="00EC59AF" w:rsidRPr="00236882">
        <w:rPr>
          <w:rFonts w:ascii="Arial" w:eastAsia="Times New Roman" w:hAnsi="Arial" w:cs="Arial"/>
          <w:b/>
          <w:bCs/>
          <w:sz w:val="24"/>
          <w:szCs w:val="24"/>
        </w:rPr>
        <w:t>Yes</w:t>
      </w:r>
    </w:p>
    <w:p w14:paraId="1E5A3139" w14:textId="569CD97D" w:rsidR="00EC59AF" w:rsidRPr="00236882" w:rsidRDefault="00050E8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236882">
            <w:rPr>
              <w:rFonts w:ascii="Segoe UI Symbol" w:eastAsia="MS Gothic" w:hAnsi="Segoe UI Symbol" w:cs="Segoe UI Symbol"/>
              <w:b/>
              <w:sz w:val="24"/>
              <w:szCs w:val="24"/>
            </w:rPr>
            <w:t>☒</w:t>
          </w:r>
        </w:sdtContent>
      </w:sdt>
      <w:r w:rsidR="00EC59AF" w:rsidRPr="00236882">
        <w:rPr>
          <w:rFonts w:ascii="Arial" w:eastAsia="Times New Roman" w:hAnsi="Arial" w:cs="Arial"/>
          <w:b/>
          <w:sz w:val="24"/>
          <w:szCs w:val="24"/>
        </w:rPr>
        <w:t xml:space="preserve"> No</w:t>
      </w:r>
    </w:p>
    <w:p w14:paraId="3FD56218" w14:textId="77777777" w:rsidR="00EA447A" w:rsidRPr="0023688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236882" w:rsidRDefault="00EC59AF" w:rsidP="00FF56A9">
      <w:pPr>
        <w:shd w:val="clear" w:color="auto" w:fill="FFFFFF"/>
        <w:spacing w:after="0" w:line="240" w:lineRule="auto"/>
        <w:rPr>
          <w:rFonts w:ascii="Arial" w:eastAsia="Times New Roman" w:hAnsi="Arial" w:cs="Arial"/>
          <w:b/>
          <w:sz w:val="24"/>
          <w:szCs w:val="24"/>
        </w:rPr>
      </w:pPr>
      <w:r w:rsidRPr="00236882">
        <w:rPr>
          <w:rFonts w:ascii="Arial" w:eastAsia="Times New Roman" w:hAnsi="Arial" w:cs="Arial"/>
          <w:b/>
          <w:sz w:val="24"/>
          <w:szCs w:val="24"/>
        </w:rPr>
        <w:t>Does this classification have the a</w:t>
      </w:r>
      <w:r w:rsidR="00EA447A" w:rsidRPr="00236882">
        <w:rPr>
          <w:rFonts w:ascii="Arial" w:eastAsia="Times New Roman" w:hAnsi="Arial" w:cs="Arial"/>
          <w:b/>
          <w:sz w:val="24"/>
          <w:szCs w:val="24"/>
        </w:rPr>
        <w:t xml:space="preserve">bility to work from an </w:t>
      </w:r>
      <w:r w:rsidRPr="00236882">
        <w:rPr>
          <w:rFonts w:ascii="Arial" w:eastAsia="Times New Roman" w:hAnsi="Arial" w:cs="Arial"/>
          <w:b/>
          <w:sz w:val="24"/>
          <w:szCs w:val="24"/>
        </w:rPr>
        <w:t>alternative work location?</w:t>
      </w:r>
    </w:p>
    <w:p w14:paraId="1C3E5CFC" w14:textId="6131304C" w:rsidR="00EA447A" w:rsidRPr="00236882" w:rsidRDefault="00050E8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236882">
            <w:rPr>
              <w:rFonts w:ascii="Segoe UI Symbol" w:eastAsia="MS Gothic" w:hAnsi="Segoe UI Symbol" w:cs="Segoe UI Symbol"/>
              <w:b/>
              <w:sz w:val="24"/>
              <w:szCs w:val="24"/>
            </w:rPr>
            <w:t>☐</w:t>
          </w:r>
        </w:sdtContent>
      </w:sdt>
      <w:r w:rsidR="00EA447A" w:rsidRPr="00236882">
        <w:rPr>
          <w:rFonts w:ascii="Arial" w:eastAsia="Times New Roman" w:hAnsi="Arial" w:cs="Arial"/>
          <w:b/>
          <w:sz w:val="24"/>
          <w:szCs w:val="24"/>
        </w:rPr>
        <w:t xml:space="preserve"> Yes</w:t>
      </w:r>
    </w:p>
    <w:p w14:paraId="7E8C3D24" w14:textId="4D521995" w:rsidR="00EA447A" w:rsidRPr="00236882" w:rsidRDefault="00050E8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236882">
            <w:rPr>
              <w:rFonts w:ascii="Segoe UI Symbol" w:eastAsia="MS Gothic" w:hAnsi="Segoe UI Symbol" w:cs="Segoe UI Symbol"/>
              <w:b/>
              <w:sz w:val="24"/>
              <w:szCs w:val="24"/>
            </w:rPr>
            <w:t>☒</w:t>
          </w:r>
        </w:sdtContent>
      </w:sdt>
      <w:r w:rsidR="00EA447A" w:rsidRPr="00236882">
        <w:rPr>
          <w:rFonts w:ascii="Arial" w:eastAsia="Times New Roman" w:hAnsi="Arial" w:cs="Arial"/>
          <w:b/>
          <w:sz w:val="24"/>
          <w:szCs w:val="24"/>
        </w:rPr>
        <w:t xml:space="preserve"> No</w:t>
      </w:r>
    </w:p>
    <w:p w14:paraId="29FA02E6" w14:textId="6B299364" w:rsidR="008C2324" w:rsidRPr="00236882"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Default="320636C5" w:rsidP="320636C5">
      <w:pPr>
        <w:spacing w:after="0" w:line="240" w:lineRule="auto"/>
        <w:rPr>
          <w:rFonts w:ascii="Arial" w:eastAsia="Times New Roman" w:hAnsi="Arial" w:cs="Arial"/>
          <w:b/>
          <w:bCs/>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116519F" w14:textId="62E49244" w:rsidR="00FB4C35" w:rsidRPr="001B1329" w:rsidRDefault="00FB4C35" w:rsidP="00FB4C35">
    <w:pPr>
      <w:pStyle w:val="Heading1"/>
      <w:ind w:left="-630" w:right="-360"/>
      <w:jc w:val="left"/>
      <w:rPr>
        <w:rFonts w:ascii="Arial" w:hAnsi="Arial" w:cs="Arial"/>
        <w:b w:val="0"/>
        <w:sz w:val="16"/>
        <w:szCs w:val="16"/>
      </w:rPr>
    </w:pPr>
    <w:r>
      <w:rPr>
        <w:rFonts w:ascii="Arial" w:hAnsi="Arial" w:cs="Arial"/>
        <w:b w:val="0"/>
        <w:sz w:val="16"/>
        <w:szCs w:val="16"/>
      </w:rPr>
      <w:t>Texas A&amp;M University Senior Utilities Emergency Generator Technician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1"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19"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D1D300C"/>
    <w:multiLevelType w:val="hybridMultilevel"/>
    <w:tmpl w:val="DFEACE6A"/>
    <w:lvl w:ilvl="0" w:tplc="04090001">
      <w:start w:val="1"/>
      <w:numFmt w:val="bullet"/>
      <w:lvlText w:val=""/>
      <w:lvlJc w:val="left"/>
      <w:pPr>
        <w:ind w:left="720" w:hanging="360"/>
      </w:pPr>
      <w:rPr>
        <w:rFonts w:ascii="Symbol" w:hAnsi="Symbol"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3"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4"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5"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3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1" w15:restartNumberingAfterBreak="0">
    <w:nsid w:val="58AF5C2E"/>
    <w:multiLevelType w:val="hybridMultilevel"/>
    <w:tmpl w:val="C122C210"/>
    <w:lvl w:ilvl="0" w:tplc="7D5A4438">
      <w:start w:val="1"/>
      <w:numFmt w:val="bullet"/>
      <w:lvlText w:val="-"/>
      <w:lvlJc w:val="left"/>
      <w:pPr>
        <w:ind w:left="720" w:hanging="360"/>
      </w:pPr>
      <w:rPr>
        <w:rFonts w:ascii="Calibri" w:hAnsi="Calibri" w:hint="default"/>
      </w:rPr>
    </w:lvl>
    <w:lvl w:ilvl="1" w:tplc="6394B7E4">
      <w:start w:val="1"/>
      <w:numFmt w:val="bullet"/>
      <w:lvlText w:val="o"/>
      <w:lvlJc w:val="left"/>
      <w:pPr>
        <w:ind w:left="1440" w:hanging="360"/>
      </w:pPr>
      <w:rPr>
        <w:rFonts w:ascii="Courier New" w:hAnsi="Courier New" w:hint="default"/>
      </w:rPr>
    </w:lvl>
    <w:lvl w:ilvl="2" w:tplc="3836B7CC">
      <w:start w:val="1"/>
      <w:numFmt w:val="bullet"/>
      <w:lvlText w:val=""/>
      <w:lvlJc w:val="left"/>
      <w:pPr>
        <w:ind w:left="2160" w:hanging="360"/>
      </w:pPr>
      <w:rPr>
        <w:rFonts w:ascii="Wingdings" w:hAnsi="Wingdings" w:hint="default"/>
      </w:rPr>
    </w:lvl>
    <w:lvl w:ilvl="3" w:tplc="8FE24556">
      <w:start w:val="1"/>
      <w:numFmt w:val="bullet"/>
      <w:lvlText w:val=""/>
      <w:lvlJc w:val="left"/>
      <w:pPr>
        <w:ind w:left="2880" w:hanging="360"/>
      </w:pPr>
      <w:rPr>
        <w:rFonts w:ascii="Symbol" w:hAnsi="Symbol" w:hint="default"/>
      </w:rPr>
    </w:lvl>
    <w:lvl w:ilvl="4" w:tplc="41222F4C">
      <w:start w:val="1"/>
      <w:numFmt w:val="bullet"/>
      <w:lvlText w:val="o"/>
      <w:lvlJc w:val="left"/>
      <w:pPr>
        <w:ind w:left="3600" w:hanging="360"/>
      </w:pPr>
      <w:rPr>
        <w:rFonts w:ascii="Courier New" w:hAnsi="Courier New" w:hint="default"/>
      </w:rPr>
    </w:lvl>
    <w:lvl w:ilvl="5" w:tplc="01BCE832">
      <w:start w:val="1"/>
      <w:numFmt w:val="bullet"/>
      <w:lvlText w:val=""/>
      <w:lvlJc w:val="left"/>
      <w:pPr>
        <w:ind w:left="4320" w:hanging="360"/>
      </w:pPr>
      <w:rPr>
        <w:rFonts w:ascii="Wingdings" w:hAnsi="Wingdings" w:hint="default"/>
      </w:rPr>
    </w:lvl>
    <w:lvl w:ilvl="6" w:tplc="5768904E">
      <w:start w:val="1"/>
      <w:numFmt w:val="bullet"/>
      <w:lvlText w:val=""/>
      <w:lvlJc w:val="left"/>
      <w:pPr>
        <w:ind w:left="5040" w:hanging="360"/>
      </w:pPr>
      <w:rPr>
        <w:rFonts w:ascii="Symbol" w:hAnsi="Symbol" w:hint="default"/>
      </w:rPr>
    </w:lvl>
    <w:lvl w:ilvl="7" w:tplc="AAA886A8">
      <w:start w:val="1"/>
      <w:numFmt w:val="bullet"/>
      <w:lvlText w:val="o"/>
      <w:lvlJc w:val="left"/>
      <w:pPr>
        <w:ind w:left="5760" w:hanging="360"/>
      </w:pPr>
      <w:rPr>
        <w:rFonts w:ascii="Courier New" w:hAnsi="Courier New" w:hint="default"/>
      </w:rPr>
    </w:lvl>
    <w:lvl w:ilvl="8" w:tplc="420C55AC">
      <w:start w:val="1"/>
      <w:numFmt w:val="bullet"/>
      <w:lvlText w:val=""/>
      <w:lvlJc w:val="left"/>
      <w:pPr>
        <w:ind w:left="6480" w:hanging="360"/>
      </w:pPr>
      <w:rPr>
        <w:rFonts w:ascii="Wingdings" w:hAnsi="Wingdings" w:hint="default"/>
      </w:rPr>
    </w:lvl>
  </w:abstractNum>
  <w:abstractNum w:abstractNumId="3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7"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38"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39"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40"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6"/>
  </w:num>
  <w:num w:numId="4">
    <w:abstractNumId w:val="10"/>
  </w:num>
  <w:num w:numId="5">
    <w:abstractNumId w:val="8"/>
  </w:num>
  <w:num w:numId="6">
    <w:abstractNumId w:val="29"/>
  </w:num>
  <w:num w:numId="7">
    <w:abstractNumId w:val="2"/>
  </w:num>
  <w:num w:numId="8">
    <w:abstractNumId w:val="3"/>
  </w:num>
  <w:num w:numId="9">
    <w:abstractNumId w:val="25"/>
  </w:num>
  <w:num w:numId="10">
    <w:abstractNumId w:val="18"/>
  </w:num>
  <w:num w:numId="11">
    <w:abstractNumId w:val="11"/>
  </w:num>
  <w:num w:numId="12">
    <w:abstractNumId w:val="39"/>
  </w:num>
  <w:num w:numId="13">
    <w:abstractNumId w:val="37"/>
  </w:num>
  <w:num w:numId="14">
    <w:abstractNumId w:val="38"/>
  </w:num>
  <w:num w:numId="15">
    <w:abstractNumId w:val="40"/>
  </w:num>
  <w:num w:numId="16">
    <w:abstractNumId w:val="23"/>
  </w:num>
  <w:num w:numId="17">
    <w:abstractNumId w:val="0"/>
  </w:num>
  <w:num w:numId="18">
    <w:abstractNumId w:val="26"/>
  </w:num>
  <w:num w:numId="19">
    <w:abstractNumId w:val="30"/>
  </w:num>
  <w:num w:numId="20">
    <w:abstractNumId w:val="5"/>
  </w:num>
  <w:num w:numId="21">
    <w:abstractNumId w:val="7"/>
  </w:num>
  <w:num w:numId="22">
    <w:abstractNumId w:val="36"/>
  </w:num>
  <w:num w:numId="23">
    <w:abstractNumId w:val="1"/>
  </w:num>
  <w:num w:numId="24">
    <w:abstractNumId w:val="21"/>
  </w:num>
  <w:num w:numId="25">
    <w:abstractNumId w:val="6"/>
  </w:num>
  <w:num w:numId="26">
    <w:abstractNumId w:val="4"/>
  </w:num>
  <w:num w:numId="27">
    <w:abstractNumId w:val="28"/>
  </w:num>
  <w:num w:numId="28">
    <w:abstractNumId w:val="34"/>
  </w:num>
  <w:num w:numId="29">
    <w:abstractNumId w:val="32"/>
  </w:num>
  <w:num w:numId="30">
    <w:abstractNumId w:val="33"/>
  </w:num>
  <w:num w:numId="31">
    <w:abstractNumId w:val="14"/>
  </w:num>
  <w:num w:numId="32">
    <w:abstractNumId w:val="9"/>
  </w:num>
  <w:num w:numId="33">
    <w:abstractNumId w:val="17"/>
  </w:num>
  <w:num w:numId="34">
    <w:abstractNumId w:val="19"/>
  </w:num>
  <w:num w:numId="35">
    <w:abstractNumId w:val="15"/>
  </w:num>
  <w:num w:numId="36">
    <w:abstractNumId w:val="20"/>
  </w:num>
  <w:num w:numId="37">
    <w:abstractNumId w:val="27"/>
  </w:num>
  <w:num w:numId="38">
    <w:abstractNumId w:val="12"/>
  </w:num>
  <w:num w:numId="39">
    <w:abstractNumId w:val="35"/>
  </w:num>
  <w:num w:numId="40">
    <w:abstractNumId w:val="2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0E8B"/>
    <w:rsid w:val="000513EC"/>
    <w:rsid w:val="00071FAB"/>
    <w:rsid w:val="000725C7"/>
    <w:rsid w:val="000A185C"/>
    <w:rsid w:val="000C2DA6"/>
    <w:rsid w:val="00103EBC"/>
    <w:rsid w:val="001129BB"/>
    <w:rsid w:val="00143938"/>
    <w:rsid w:val="00162EEE"/>
    <w:rsid w:val="001761E4"/>
    <w:rsid w:val="00182582"/>
    <w:rsid w:val="001979F7"/>
    <w:rsid w:val="001A7305"/>
    <w:rsid w:val="001B1329"/>
    <w:rsid w:val="001B1335"/>
    <w:rsid w:val="001C3942"/>
    <w:rsid w:val="0023688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72EC"/>
    <w:rsid w:val="0039F167"/>
    <w:rsid w:val="003A68D4"/>
    <w:rsid w:val="003B13A7"/>
    <w:rsid w:val="003B7424"/>
    <w:rsid w:val="003E7000"/>
    <w:rsid w:val="003F2994"/>
    <w:rsid w:val="00413875"/>
    <w:rsid w:val="0043668D"/>
    <w:rsid w:val="0044454B"/>
    <w:rsid w:val="004564F6"/>
    <w:rsid w:val="00480494"/>
    <w:rsid w:val="004818B3"/>
    <w:rsid w:val="0049155D"/>
    <w:rsid w:val="00493665"/>
    <w:rsid w:val="004958A1"/>
    <w:rsid w:val="00495DD3"/>
    <w:rsid w:val="004A4F02"/>
    <w:rsid w:val="004D5CAF"/>
    <w:rsid w:val="00517F46"/>
    <w:rsid w:val="0051F5AB"/>
    <w:rsid w:val="00547D30"/>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88E8C"/>
    <w:rsid w:val="007B55FB"/>
    <w:rsid w:val="007D508E"/>
    <w:rsid w:val="00820A1D"/>
    <w:rsid w:val="00833686"/>
    <w:rsid w:val="0084237C"/>
    <w:rsid w:val="00847AA1"/>
    <w:rsid w:val="008957BC"/>
    <w:rsid w:val="008C2324"/>
    <w:rsid w:val="008C3FC2"/>
    <w:rsid w:val="008E594F"/>
    <w:rsid w:val="008F2965"/>
    <w:rsid w:val="00901EFF"/>
    <w:rsid w:val="009119DE"/>
    <w:rsid w:val="00912BBF"/>
    <w:rsid w:val="0091522A"/>
    <w:rsid w:val="00944EE6"/>
    <w:rsid w:val="009B1462"/>
    <w:rsid w:val="009B17CD"/>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80F87"/>
    <w:rsid w:val="00B90CE0"/>
    <w:rsid w:val="00B965D5"/>
    <w:rsid w:val="00BA0ACA"/>
    <w:rsid w:val="00BA1880"/>
    <w:rsid w:val="00BD176F"/>
    <w:rsid w:val="00BF3E3B"/>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51E8"/>
    <w:rsid w:val="00E800BC"/>
    <w:rsid w:val="00E86BD1"/>
    <w:rsid w:val="00E87EB0"/>
    <w:rsid w:val="00EA447A"/>
    <w:rsid w:val="00EC59AF"/>
    <w:rsid w:val="00ED7AF0"/>
    <w:rsid w:val="00EE46BA"/>
    <w:rsid w:val="00F018C5"/>
    <w:rsid w:val="00F24BE0"/>
    <w:rsid w:val="00F25BCF"/>
    <w:rsid w:val="00F77F89"/>
    <w:rsid w:val="00FA5A27"/>
    <w:rsid w:val="00FB352B"/>
    <w:rsid w:val="00FB4C35"/>
    <w:rsid w:val="00FC0FBC"/>
    <w:rsid w:val="00FC2E48"/>
    <w:rsid w:val="00FF56A9"/>
    <w:rsid w:val="025B0E9C"/>
    <w:rsid w:val="057F219B"/>
    <w:rsid w:val="06113C3B"/>
    <w:rsid w:val="0625C6AA"/>
    <w:rsid w:val="0653FAA3"/>
    <w:rsid w:val="065DB0A9"/>
    <w:rsid w:val="08DE7070"/>
    <w:rsid w:val="091FEE33"/>
    <w:rsid w:val="099CFD30"/>
    <w:rsid w:val="09F8D7F1"/>
    <w:rsid w:val="0A3750EA"/>
    <w:rsid w:val="0AE4AD5E"/>
    <w:rsid w:val="0B583566"/>
    <w:rsid w:val="0BD4B8F6"/>
    <w:rsid w:val="0C095FCD"/>
    <w:rsid w:val="0CD40519"/>
    <w:rsid w:val="0D175056"/>
    <w:rsid w:val="0D36A7B6"/>
    <w:rsid w:val="0F070C34"/>
    <w:rsid w:val="0FAEC019"/>
    <w:rsid w:val="0FFB24EC"/>
    <w:rsid w:val="11BD41D1"/>
    <w:rsid w:val="162DDE64"/>
    <w:rsid w:val="170C4589"/>
    <w:rsid w:val="19207062"/>
    <w:rsid w:val="19EB1A05"/>
    <w:rsid w:val="1ACBD4B8"/>
    <w:rsid w:val="1C8F0F89"/>
    <w:rsid w:val="1CF2AF42"/>
    <w:rsid w:val="1D8AA1CC"/>
    <w:rsid w:val="2245AA5C"/>
    <w:rsid w:val="227A537C"/>
    <w:rsid w:val="22B15E5A"/>
    <w:rsid w:val="2310595F"/>
    <w:rsid w:val="23B6BE94"/>
    <w:rsid w:val="2560F0FB"/>
    <w:rsid w:val="26945B92"/>
    <w:rsid w:val="26A10073"/>
    <w:rsid w:val="2735FEB9"/>
    <w:rsid w:val="29183473"/>
    <w:rsid w:val="2926F9CD"/>
    <w:rsid w:val="29DBBED3"/>
    <w:rsid w:val="2A9C45DD"/>
    <w:rsid w:val="2BE3CB89"/>
    <w:rsid w:val="2F27E841"/>
    <w:rsid w:val="31C2845A"/>
    <w:rsid w:val="320636C5"/>
    <w:rsid w:val="34C2B1FE"/>
    <w:rsid w:val="35B7755F"/>
    <w:rsid w:val="35BE0E8A"/>
    <w:rsid w:val="35FFCD38"/>
    <w:rsid w:val="3A54A81A"/>
    <w:rsid w:val="3B2E75D1"/>
    <w:rsid w:val="3CA0736F"/>
    <w:rsid w:val="3DC0CF12"/>
    <w:rsid w:val="3DFDB597"/>
    <w:rsid w:val="3E3C43D0"/>
    <w:rsid w:val="3E650D95"/>
    <w:rsid w:val="3EB23123"/>
    <w:rsid w:val="40C3E99E"/>
    <w:rsid w:val="40E88DC5"/>
    <w:rsid w:val="429D8B63"/>
    <w:rsid w:val="42B79088"/>
    <w:rsid w:val="430238C2"/>
    <w:rsid w:val="44644BFB"/>
    <w:rsid w:val="4510CEF4"/>
    <w:rsid w:val="460607C4"/>
    <w:rsid w:val="4B5E8ED7"/>
    <w:rsid w:val="4D457453"/>
    <w:rsid w:val="4FBAE208"/>
    <w:rsid w:val="50184ABE"/>
    <w:rsid w:val="52B90FEB"/>
    <w:rsid w:val="547510F6"/>
    <w:rsid w:val="548D23B8"/>
    <w:rsid w:val="551B66F5"/>
    <w:rsid w:val="55519078"/>
    <w:rsid w:val="5628F419"/>
    <w:rsid w:val="56AD5A9F"/>
    <w:rsid w:val="56F1DB34"/>
    <w:rsid w:val="571C9DB7"/>
    <w:rsid w:val="5745B4B6"/>
    <w:rsid w:val="590F7103"/>
    <w:rsid w:val="5B294764"/>
    <w:rsid w:val="5C4F9753"/>
    <w:rsid w:val="5C803CB3"/>
    <w:rsid w:val="5C914244"/>
    <w:rsid w:val="5D158DC1"/>
    <w:rsid w:val="5D183A84"/>
    <w:rsid w:val="5E6BDC82"/>
    <w:rsid w:val="62B75ABE"/>
    <w:rsid w:val="62BE9445"/>
    <w:rsid w:val="64472B87"/>
    <w:rsid w:val="6691BDA5"/>
    <w:rsid w:val="69DC5C0C"/>
    <w:rsid w:val="6A928685"/>
    <w:rsid w:val="6B782C6D"/>
    <w:rsid w:val="6C91A7DE"/>
    <w:rsid w:val="6EFCC0EA"/>
    <w:rsid w:val="6FAD379D"/>
    <w:rsid w:val="6FBAF217"/>
    <w:rsid w:val="704D0CB7"/>
    <w:rsid w:val="71CFB4BB"/>
    <w:rsid w:val="73105CC6"/>
    <w:rsid w:val="7364A920"/>
    <w:rsid w:val="742DBD89"/>
    <w:rsid w:val="78CA3429"/>
    <w:rsid w:val="79CE468E"/>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89A6C9B5-89A2-4B24-B987-3AEC387F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2513</Characters>
  <Application>Microsoft Office Word</Application>
  <DocSecurity>0</DocSecurity>
  <Lines>20</Lines>
  <Paragraphs>5</Paragraphs>
  <ScaleCrop>false</ScaleCrop>
  <Company>TAMU</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40</cp:revision>
  <cp:lastPrinted>2007-12-04T15:45:00Z</cp:lastPrinted>
  <dcterms:created xsi:type="dcterms:W3CDTF">2022-09-01T03:56:00Z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